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A5" w:rsidRPr="0035260B" w:rsidRDefault="00303733">
      <w:pPr>
        <w:spacing w:after="240"/>
        <w:ind w:left="10" w:right="270" w:hanging="10"/>
        <w:jc w:val="center"/>
        <w:rPr>
          <w:rFonts w:ascii="標楷體" w:eastAsia="標楷體" w:hAnsi="標楷體" w:cs="微軟正黑體" w:hint="eastAsia"/>
          <w:sz w:val="28"/>
        </w:rPr>
      </w:pPr>
      <w:r w:rsidRPr="0035260B">
        <w:rPr>
          <w:rFonts w:ascii="標楷體" w:eastAsia="標楷體" w:hAnsi="標楷體" w:cs="微軟正黑體"/>
          <w:sz w:val="28"/>
        </w:rPr>
        <w:t>切</w:t>
      </w:r>
      <w:r w:rsidR="0035260B" w:rsidRPr="0035260B">
        <w:rPr>
          <w:rFonts w:ascii="標楷體" w:eastAsia="標楷體" w:hAnsi="標楷體" w:cs="微軟正黑體" w:hint="eastAsia"/>
          <w:sz w:val="28"/>
        </w:rPr>
        <w:t>結書</w:t>
      </w:r>
    </w:p>
    <w:p w:rsidR="00303733" w:rsidRDefault="00303733" w:rsidP="0035260B">
      <w:pPr>
        <w:spacing w:after="32" w:line="265" w:lineRule="auto"/>
        <w:ind w:left="10" w:hanging="10"/>
        <w:jc w:val="both"/>
        <w:rPr>
          <w:rFonts w:ascii="標楷體" w:eastAsia="標楷體" w:hAnsi="標楷體" w:cs="微軟正黑體"/>
          <w:sz w:val="28"/>
        </w:rPr>
      </w:pPr>
      <w:proofErr w:type="gramStart"/>
      <w:r w:rsidRPr="0035260B">
        <w:rPr>
          <w:rFonts w:ascii="標楷體" w:eastAsia="標楷體" w:hAnsi="標楷體" w:cs="微軟正黑體"/>
          <w:sz w:val="28"/>
        </w:rPr>
        <w:t>本公司向貴分公司</w:t>
      </w:r>
      <w:proofErr w:type="gramEnd"/>
      <w:r w:rsidRPr="0035260B">
        <w:rPr>
          <w:rFonts w:ascii="標楷體" w:eastAsia="標楷體" w:hAnsi="標楷體" w:cs="微軟正黑體"/>
          <w:sz w:val="28"/>
        </w:rPr>
        <w:t>申請「</w:t>
      </w:r>
      <w:r w:rsidR="0035260B">
        <w:rPr>
          <w:rFonts w:ascii="標楷體" w:eastAsia="標楷體" w:hAnsi="標楷體" w:cs="微軟正黑體"/>
          <w:sz w:val="28"/>
        </w:rPr>
        <w:t>________________</w:t>
      </w:r>
      <w:r w:rsidRPr="0035260B">
        <w:rPr>
          <w:rFonts w:ascii="標楷體" w:eastAsia="標楷體" w:hAnsi="標楷體" w:cs="微軟正黑體"/>
          <w:sz w:val="28"/>
        </w:rPr>
        <w:t>」</w:t>
      </w:r>
      <w:r w:rsidRPr="0035260B">
        <w:rPr>
          <w:rFonts w:ascii="標楷體" w:eastAsia="標楷體" w:hAnsi="標楷體" w:cs="微軟正黑體"/>
          <w:sz w:val="28"/>
        </w:rPr>
        <w:t>道路挖掘申請</w:t>
      </w:r>
      <w:r w:rsidR="0035260B">
        <w:rPr>
          <w:rFonts w:ascii="標楷體" w:eastAsia="標楷體" w:hAnsi="標楷體" w:cs="微軟正黑體" w:hint="eastAsia"/>
          <w:sz w:val="28"/>
        </w:rPr>
        <w:t>，</w:t>
      </w:r>
      <w:r w:rsidRPr="0035260B">
        <w:rPr>
          <w:rFonts w:ascii="標楷體" w:eastAsia="標楷體" w:hAnsi="標楷體" w:cs="微軟正黑體"/>
          <w:sz w:val="28"/>
        </w:rPr>
        <w:t>今委</w:t>
      </w:r>
    </w:p>
    <w:p w:rsidR="00303733" w:rsidRDefault="00303733" w:rsidP="0035260B">
      <w:pPr>
        <w:spacing w:after="32" w:line="265" w:lineRule="auto"/>
        <w:ind w:left="10" w:hanging="10"/>
        <w:jc w:val="both"/>
        <w:rPr>
          <w:rFonts w:ascii="標楷體" w:eastAsia="標楷體" w:hAnsi="標楷體" w:cs="微軟正黑體"/>
          <w:sz w:val="28"/>
        </w:rPr>
      </w:pPr>
    </w:p>
    <w:p w:rsidR="00303733" w:rsidRDefault="00303733" w:rsidP="0035260B">
      <w:pPr>
        <w:spacing w:after="32" w:line="265" w:lineRule="auto"/>
        <w:ind w:left="10" w:hanging="10"/>
        <w:jc w:val="both"/>
        <w:rPr>
          <w:rFonts w:ascii="標楷體" w:eastAsia="標楷體" w:hAnsi="標楷體" w:cs="微軟正黑體"/>
          <w:sz w:val="28"/>
        </w:rPr>
      </w:pPr>
      <w:proofErr w:type="gramStart"/>
      <w:r w:rsidRPr="0035260B">
        <w:rPr>
          <w:rFonts w:ascii="標楷體" w:eastAsia="標楷體" w:hAnsi="標楷體" w:cs="微軟正黑體"/>
          <w:sz w:val="28"/>
        </w:rPr>
        <w:t>託</w:t>
      </w:r>
      <w:proofErr w:type="gramEnd"/>
      <w:r w:rsidRPr="0035260B">
        <w:rPr>
          <w:rFonts w:ascii="標楷體" w:eastAsia="標楷體" w:hAnsi="標楷體" w:cs="微軟正黑體"/>
          <w:sz w:val="28"/>
        </w:rPr>
        <w:t>本案承攬廠商「</w:t>
      </w:r>
      <w:r w:rsidR="0035260B">
        <w:rPr>
          <w:rFonts w:ascii="標楷體" w:eastAsia="標楷體" w:hAnsi="標楷體" w:cs="微軟正黑體" w:hint="eastAsia"/>
          <w:sz w:val="28"/>
        </w:rPr>
        <w:t>_</w:t>
      </w:r>
      <w:r w:rsidR="0035260B">
        <w:rPr>
          <w:rFonts w:ascii="標楷體" w:eastAsia="標楷體" w:hAnsi="標楷體" w:cs="微軟正黑體"/>
          <w:sz w:val="28"/>
        </w:rPr>
        <w:t>___________</w:t>
      </w:r>
      <w:r w:rsidRPr="0035260B">
        <w:rPr>
          <w:rFonts w:ascii="標楷體" w:eastAsia="標楷體" w:hAnsi="標楷體" w:cs="微軟正黑體"/>
          <w:sz w:val="28"/>
        </w:rPr>
        <w:t>公司」代為繳納道路挖掘保證金新</w:t>
      </w:r>
    </w:p>
    <w:p w:rsidR="00303733" w:rsidRDefault="00303733" w:rsidP="0035260B">
      <w:pPr>
        <w:spacing w:after="32" w:line="265" w:lineRule="auto"/>
        <w:ind w:left="10" w:hanging="10"/>
        <w:jc w:val="both"/>
        <w:rPr>
          <w:rFonts w:ascii="標楷體" w:eastAsia="標楷體" w:hAnsi="標楷體" w:cs="微軟正黑體"/>
          <w:sz w:val="28"/>
        </w:rPr>
      </w:pPr>
    </w:p>
    <w:p w:rsidR="00303733" w:rsidRDefault="00303733" w:rsidP="0035260B">
      <w:pPr>
        <w:spacing w:after="32" w:line="265" w:lineRule="auto"/>
        <w:ind w:left="10" w:hanging="10"/>
        <w:jc w:val="both"/>
        <w:rPr>
          <w:rFonts w:ascii="標楷體" w:eastAsia="標楷體" w:hAnsi="標楷體" w:cs="微軟正黑體"/>
          <w:sz w:val="28"/>
        </w:rPr>
      </w:pPr>
      <w:r w:rsidRPr="0035260B">
        <w:rPr>
          <w:rFonts w:ascii="標楷體" w:eastAsia="標楷體" w:hAnsi="標楷體" w:cs="微軟正黑體"/>
          <w:sz w:val="28"/>
        </w:rPr>
        <w:t>台幣</w:t>
      </w:r>
      <w:r w:rsidR="0035260B">
        <w:rPr>
          <w:rFonts w:ascii="標楷體" w:eastAsia="標楷體" w:hAnsi="標楷體" w:cs="微軟正黑體"/>
          <w:sz w:val="28"/>
        </w:rPr>
        <w:t>_____</w:t>
      </w:r>
      <w:r w:rsidRPr="0035260B">
        <w:rPr>
          <w:rFonts w:ascii="標楷體" w:eastAsia="標楷體" w:hAnsi="標楷體" w:cs="微軟正黑體"/>
          <w:sz w:val="28"/>
        </w:rPr>
        <w:t>元</w:t>
      </w:r>
      <w:r w:rsidR="0035260B">
        <w:rPr>
          <w:rFonts w:ascii="標楷體" w:eastAsia="標楷體" w:hAnsi="標楷體" w:cs="微軟正黑體" w:hint="eastAsia"/>
          <w:sz w:val="28"/>
        </w:rPr>
        <w:t>，</w:t>
      </w:r>
      <w:r w:rsidRPr="0035260B">
        <w:rPr>
          <w:rFonts w:ascii="標楷體" w:eastAsia="標楷體" w:hAnsi="標楷體" w:cs="微軟正黑體"/>
          <w:sz w:val="28"/>
        </w:rPr>
        <w:t>嗣</w:t>
      </w:r>
      <w:r w:rsidRPr="0035260B">
        <w:rPr>
          <w:rFonts w:ascii="標楷體" w:eastAsia="標楷體" w:hAnsi="標楷體"/>
          <w:sz w:val="28"/>
        </w:rPr>
        <w:t>後如有重領、冒領或發生其他任何糾紛、陳</w:t>
      </w:r>
      <w:proofErr w:type="gramStart"/>
      <w:r w:rsidRPr="0035260B">
        <w:rPr>
          <w:rFonts w:ascii="標楷體" w:eastAsia="標楷體" w:hAnsi="標楷體"/>
          <w:sz w:val="28"/>
        </w:rPr>
        <w:t>訟</w:t>
      </w:r>
      <w:proofErr w:type="gramEnd"/>
      <w:r w:rsidRPr="0035260B">
        <w:rPr>
          <w:rFonts w:ascii="標楷體" w:eastAsia="標楷體" w:hAnsi="標楷體"/>
          <w:sz w:val="28"/>
        </w:rPr>
        <w:t>情事</w:t>
      </w:r>
      <w:r w:rsidR="0035260B">
        <w:rPr>
          <w:rFonts w:ascii="標楷體" w:eastAsia="標楷體" w:hAnsi="標楷體" w:cs="微軟正黑體" w:hint="eastAsia"/>
          <w:sz w:val="28"/>
        </w:rPr>
        <w:t>，</w:t>
      </w:r>
    </w:p>
    <w:p w:rsidR="00303733" w:rsidRDefault="00303733" w:rsidP="0035260B">
      <w:pPr>
        <w:spacing w:after="32" w:line="265" w:lineRule="auto"/>
        <w:ind w:left="10" w:hanging="10"/>
        <w:jc w:val="both"/>
        <w:rPr>
          <w:rFonts w:ascii="標楷體" w:eastAsia="標楷體" w:hAnsi="標楷體"/>
          <w:sz w:val="28"/>
        </w:rPr>
      </w:pPr>
    </w:p>
    <w:p w:rsidR="003D0EA5" w:rsidRDefault="00303733" w:rsidP="0035260B">
      <w:pPr>
        <w:spacing w:after="32" w:line="265" w:lineRule="auto"/>
        <w:ind w:left="10" w:hanging="10"/>
        <w:jc w:val="both"/>
        <w:rPr>
          <w:rFonts w:ascii="細明體" w:eastAsia="細明體" w:hAnsi="細明體"/>
          <w:sz w:val="28"/>
        </w:rPr>
      </w:pPr>
      <w:r w:rsidRPr="0035260B">
        <w:rPr>
          <w:rFonts w:ascii="標楷體" w:eastAsia="標楷體" w:hAnsi="標楷體"/>
          <w:sz w:val="28"/>
        </w:rPr>
        <w:t>由本公司負完全責任</w:t>
      </w:r>
      <w:r w:rsidR="0035260B">
        <w:rPr>
          <w:rFonts w:ascii="細明體" w:eastAsia="細明體" w:hAnsi="細明體" w:hint="eastAsia"/>
          <w:sz w:val="28"/>
        </w:rPr>
        <w:t>。</w:t>
      </w:r>
    </w:p>
    <w:p w:rsidR="00303733" w:rsidRPr="0035260B" w:rsidRDefault="00303733" w:rsidP="0035260B">
      <w:pPr>
        <w:spacing w:after="32" w:line="265" w:lineRule="auto"/>
        <w:ind w:left="10" w:hanging="10"/>
        <w:jc w:val="both"/>
        <w:rPr>
          <w:rFonts w:ascii="標楷體" w:eastAsia="標楷體" w:hAnsi="標楷體" w:hint="eastAsia"/>
          <w:sz w:val="28"/>
        </w:rPr>
      </w:pPr>
    </w:p>
    <w:p w:rsidR="003D0EA5" w:rsidRDefault="00303733">
      <w:pPr>
        <w:spacing w:after="180" w:line="265" w:lineRule="auto"/>
        <w:ind w:left="448" w:hanging="10"/>
        <w:jc w:val="both"/>
        <w:rPr>
          <w:rFonts w:ascii="標楷體" w:eastAsia="標楷體" w:hAnsi="標楷體" w:cs="微軟正黑體"/>
          <w:sz w:val="28"/>
        </w:rPr>
      </w:pPr>
      <w:r w:rsidRPr="0035260B">
        <w:rPr>
          <w:rFonts w:ascii="標楷體" w:eastAsia="標楷體" w:hAnsi="標楷體" w:cs="微軟正黑體"/>
          <w:sz w:val="28"/>
        </w:rPr>
        <w:t>此致</w:t>
      </w:r>
    </w:p>
    <w:p w:rsidR="00303733" w:rsidRPr="0035260B" w:rsidRDefault="00303733">
      <w:pPr>
        <w:spacing w:after="180" w:line="265" w:lineRule="auto"/>
        <w:ind w:left="448" w:hanging="10"/>
        <w:jc w:val="both"/>
        <w:rPr>
          <w:rFonts w:ascii="標楷體" w:eastAsia="標楷體" w:hAnsi="標楷體" w:cs="微軟正黑體" w:hint="eastAsia"/>
          <w:sz w:val="28"/>
        </w:rPr>
      </w:pPr>
    </w:p>
    <w:p w:rsidR="003D0EA5" w:rsidRPr="0035260B" w:rsidRDefault="00303733">
      <w:pPr>
        <w:spacing w:after="827" w:line="265" w:lineRule="auto"/>
        <w:ind w:left="458" w:hanging="10"/>
        <w:jc w:val="both"/>
        <w:rPr>
          <w:rFonts w:ascii="標楷體" w:eastAsia="標楷體" w:hAnsi="標楷體" w:cs="微軟正黑體"/>
          <w:sz w:val="28"/>
        </w:rPr>
      </w:pPr>
      <w:r w:rsidRPr="0035260B">
        <w:rPr>
          <w:rFonts w:ascii="標楷體" w:eastAsia="標楷體" w:hAnsi="標楷體" w:cs="微軟正黑體"/>
          <w:sz w:val="28"/>
        </w:rPr>
        <w:t>臺灣港務股份有限公司</w:t>
      </w:r>
      <w:proofErr w:type="gramStart"/>
      <w:r w:rsidRPr="0035260B">
        <w:rPr>
          <w:rFonts w:ascii="標楷體" w:eastAsia="標楷體" w:hAnsi="標楷體" w:cs="微軟正黑體"/>
          <w:sz w:val="28"/>
        </w:rPr>
        <w:t>臺</w:t>
      </w:r>
      <w:proofErr w:type="gramEnd"/>
      <w:r w:rsidRPr="0035260B">
        <w:rPr>
          <w:rFonts w:ascii="標楷體" w:eastAsia="標楷體" w:hAnsi="標楷體" w:cs="微軟正黑體"/>
          <w:sz w:val="28"/>
        </w:rPr>
        <w:t>中港務分公司</w:t>
      </w:r>
    </w:p>
    <w:p w:rsidR="00D9747C" w:rsidRDefault="00303733" w:rsidP="00D9747C">
      <w:pPr>
        <w:spacing w:after="0" w:line="265" w:lineRule="auto"/>
        <w:ind w:left="10" w:hanging="10"/>
        <w:jc w:val="both"/>
        <w:rPr>
          <w:rFonts w:ascii="標楷體" w:eastAsia="標楷體" w:hAnsi="標楷體" w:cs="微軟正黑體"/>
          <w:sz w:val="28"/>
        </w:rPr>
      </w:pPr>
      <w:r w:rsidRPr="0035260B">
        <w:rPr>
          <w:rFonts w:ascii="標楷體" w:eastAsia="標楷體" w:hAnsi="標楷體" w:cs="微軟正黑體"/>
          <w:sz w:val="28"/>
        </w:rPr>
        <w:t>公司名稱</w:t>
      </w:r>
      <w:r w:rsidRPr="0035260B">
        <w:rPr>
          <w:rFonts w:ascii="標楷體" w:eastAsia="標楷體" w:hAnsi="標楷體" w:cs="微軟正黑體"/>
          <w:sz w:val="28"/>
        </w:rPr>
        <w:t>:</w:t>
      </w:r>
    </w:p>
    <w:p w:rsidR="00303733" w:rsidRDefault="00303733" w:rsidP="00D9747C">
      <w:pPr>
        <w:spacing w:after="0" w:line="265" w:lineRule="auto"/>
        <w:ind w:left="10" w:hanging="10"/>
        <w:jc w:val="both"/>
        <w:rPr>
          <w:rFonts w:ascii="標楷體" w:eastAsia="標楷體" w:hAnsi="標楷體" w:cs="微軟正黑體" w:hint="eastAsia"/>
          <w:sz w:val="28"/>
        </w:rPr>
      </w:pPr>
    </w:p>
    <w:p w:rsidR="003D0EA5" w:rsidRDefault="00303733" w:rsidP="00D9747C">
      <w:pPr>
        <w:spacing w:after="0" w:line="265" w:lineRule="auto"/>
        <w:ind w:left="10" w:hanging="10"/>
        <w:jc w:val="both"/>
        <w:rPr>
          <w:rFonts w:ascii="標楷體" w:eastAsia="標楷體" w:hAnsi="標楷體"/>
          <w:sz w:val="28"/>
        </w:rPr>
      </w:pPr>
      <w:r w:rsidRPr="00303733">
        <w:rPr>
          <w:rFonts w:ascii="標楷體" w:eastAsia="標楷體" w:hAnsi="標楷體" w:cs="微軟正黑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8255</wp:posOffset>
                </wp:positionV>
                <wp:extent cx="2360930" cy="1346200"/>
                <wp:effectExtent l="0" t="0" r="22860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33" w:rsidRPr="00303733" w:rsidRDefault="00303733">
                            <w:pPr>
                              <w:rPr>
                                <w:rFonts w:ascii="新細明體" w:eastAsia="新細明體" w:hAnsi="新細明體" w:cs="新細明體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用印</w:t>
                            </w:r>
                          </w:p>
                          <w:p w:rsidR="00303733" w:rsidRDefault="00303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5.4pt;margin-top:.65pt;width:185.9pt;height:10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">
                <v:textbox>
                  <w:txbxContent>
                    <w:p w:rsidR="00303733" w:rsidRPr="00303733" w:rsidRDefault="00303733">
                      <w:pPr>
                        <w:rPr>
                          <w:rFonts w:ascii="新細明體" w:eastAsia="新細明體" w:hAnsi="新細明體" w:cs="新細明體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</w:rPr>
                        <w:t>用印</w:t>
                      </w:r>
                    </w:p>
                    <w:p w:rsidR="00303733" w:rsidRDefault="00303733"/>
                  </w:txbxContent>
                </v:textbox>
                <w10:wrap type="square"/>
              </v:shape>
            </w:pict>
          </mc:Fallback>
        </mc:AlternateContent>
      </w:r>
      <w:r w:rsidRPr="0035260B">
        <w:rPr>
          <w:rFonts w:ascii="標楷體" w:eastAsia="標楷體" w:hAnsi="標楷體"/>
          <w:sz w:val="28"/>
        </w:rPr>
        <w:t>負責人</w:t>
      </w:r>
      <w:r w:rsidRPr="0035260B">
        <w:rPr>
          <w:rFonts w:ascii="標楷體" w:eastAsia="標楷體" w:hAnsi="標楷體"/>
          <w:sz w:val="28"/>
        </w:rPr>
        <w:t>:</w:t>
      </w:r>
    </w:p>
    <w:p w:rsidR="00303733" w:rsidRPr="00D9747C" w:rsidRDefault="00303733" w:rsidP="00D9747C">
      <w:pPr>
        <w:spacing w:after="0" w:line="265" w:lineRule="auto"/>
        <w:ind w:left="10" w:hanging="10"/>
        <w:jc w:val="both"/>
        <w:rPr>
          <w:rFonts w:ascii="標楷體" w:eastAsia="標楷體" w:hAnsi="標楷體" w:cs="微軟正黑體" w:hint="eastAsia"/>
          <w:sz w:val="28"/>
        </w:rPr>
      </w:pPr>
    </w:p>
    <w:p w:rsidR="00D9747C" w:rsidRDefault="00303733" w:rsidP="00D9747C">
      <w:pPr>
        <w:spacing w:after="0"/>
        <w:ind w:left="10"/>
        <w:rPr>
          <w:rFonts w:ascii="標楷體" w:eastAsia="標楷體" w:hAnsi="標楷體" w:cs="微軟正黑體"/>
          <w:sz w:val="28"/>
        </w:rPr>
      </w:pPr>
      <w:r w:rsidRPr="0035260B">
        <w:rPr>
          <w:rFonts w:ascii="標楷體" w:eastAsia="標楷體" w:hAnsi="標楷體" w:cs="微軟正黑體"/>
          <w:sz w:val="28"/>
        </w:rPr>
        <w:t>統一編號</w:t>
      </w:r>
      <w:r w:rsidRPr="0035260B">
        <w:rPr>
          <w:rFonts w:ascii="標楷體" w:eastAsia="標楷體" w:hAnsi="標楷體" w:cs="微軟正黑體"/>
          <w:sz w:val="28"/>
        </w:rPr>
        <w:t>:</w:t>
      </w:r>
    </w:p>
    <w:p w:rsidR="00303733" w:rsidRDefault="00303733" w:rsidP="00D9747C">
      <w:pPr>
        <w:spacing w:after="0"/>
        <w:ind w:left="10"/>
        <w:rPr>
          <w:rFonts w:ascii="標楷體" w:eastAsia="標楷體" w:hAnsi="標楷體" w:cs="微軟正黑體" w:hint="eastAsia"/>
          <w:sz w:val="28"/>
        </w:rPr>
      </w:pPr>
    </w:p>
    <w:p w:rsidR="00D9747C" w:rsidRDefault="00303733" w:rsidP="00D9747C">
      <w:pPr>
        <w:spacing w:after="0"/>
        <w:ind w:left="10"/>
        <w:rPr>
          <w:rFonts w:ascii="標楷體" w:eastAsia="標楷體" w:hAnsi="標楷體" w:cs="微軟正黑體"/>
          <w:sz w:val="28"/>
        </w:rPr>
      </w:pPr>
      <w:r w:rsidRPr="0035260B">
        <w:rPr>
          <w:rFonts w:ascii="標楷體" w:eastAsia="標楷體" w:hAnsi="標楷體" w:cs="微軟正黑體"/>
          <w:sz w:val="28"/>
        </w:rPr>
        <w:t>地址</w:t>
      </w:r>
      <w:r w:rsidRPr="0035260B">
        <w:rPr>
          <w:rFonts w:ascii="標楷體" w:eastAsia="標楷體" w:hAnsi="標楷體" w:cs="微軟正黑體"/>
          <w:sz w:val="28"/>
        </w:rPr>
        <w:t>:</w:t>
      </w:r>
      <w:r w:rsidR="00D9747C" w:rsidRPr="00D9747C">
        <w:rPr>
          <w:rFonts w:ascii="標楷體" w:eastAsia="標楷體" w:hAnsi="標楷體" w:cs="微軟正黑體"/>
          <w:sz w:val="28"/>
        </w:rPr>
        <w:t xml:space="preserve"> </w:t>
      </w:r>
    </w:p>
    <w:p w:rsidR="00303733" w:rsidRDefault="00303733" w:rsidP="00D9747C">
      <w:pPr>
        <w:spacing w:after="0"/>
        <w:ind w:left="10"/>
        <w:rPr>
          <w:rFonts w:ascii="標楷體" w:eastAsia="標楷體" w:hAnsi="標楷體" w:cs="微軟正黑體" w:hint="eastAsia"/>
          <w:sz w:val="28"/>
        </w:rPr>
      </w:pPr>
    </w:p>
    <w:p w:rsidR="00303733" w:rsidRDefault="00D9747C" w:rsidP="00303733">
      <w:pPr>
        <w:spacing w:after="1461" w:line="235" w:lineRule="auto"/>
        <w:ind w:right="3176" w:firstLine="10"/>
        <w:rPr>
          <w:rFonts w:ascii="標楷體" w:eastAsia="標楷體" w:hAnsi="標楷體" w:cs="微軟正黑體" w:hint="eastAsia"/>
          <w:sz w:val="28"/>
        </w:rPr>
      </w:pPr>
      <w:r w:rsidRPr="00D9747C">
        <w:rPr>
          <w:rFonts w:ascii="標楷體" w:eastAsia="標楷體" w:hAnsi="標楷體" w:cs="微軟正黑體" w:hint="eastAsia"/>
          <w:sz w:val="28"/>
        </w:rPr>
        <w:t>電話</w:t>
      </w:r>
      <w:r w:rsidRPr="00D9747C">
        <w:rPr>
          <w:rFonts w:ascii="標楷體" w:eastAsia="標楷體" w:hAnsi="標楷體" w:cs="微軟正黑體"/>
          <w:sz w:val="28"/>
        </w:rPr>
        <w:t>:</w:t>
      </w:r>
      <w:bookmarkStart w:id="0" w:name="_GoBack"/>
      <w:bookmarkEnd w:id="0"/>
    </w:p>
    <w:p w:rsidR="00D9747C" w:rsidRDefault="00D9747C">
      <w:pPr>
        <w:spacing w:after="240"/>
        <w:ind w:left="10" w:right="41" w:hanging="10"/>
        <w:jc w:val="center"/>
        <w:rPr>
          <w:rFonts w:ascii="標楷體" w:eastAsia="標楷體" w:hAnsi="標楷體" w:cs="微軟正黑體"/>
          <w:sz w:val="28"/>
        </w:rPr>
      </w:pPr>
    </w:p>
    <w:p w:rsidR="00D9747C" w:rsidRDefault="00D9747C">
      <w:pPr>
        <w:spacing w:after="240"/>
        <w:ind w:left="10" w:right="41" w:hanging="10"/>
        <w:jc w:val="center"/>
        <w:rPr>
          <w:rFonts w:ascii="標楷體" w:eastAsia="標楷體" w:hAnsi="標楷體" w:cs="微軟正黑體"/>
          <w:sz w:val="28"/>
        </w:rPr>
      </w:pPr>
    </w:p>
    <w:p w:rsidR="003D0EA5" w:rsidRPr="0035260B" w:rsidRDefault="00303733">
      <w:pPr>
        <w:spacing w:after="240"/>
        <w:ind w:left="10" w:right="41" w:hanging="10"/>
        <w:jc w:val="center"/>
        <w:rPr>
          <w:rFonts w:ascii="標楷體" w:eastAsia="標楷體" w:hAnsi="標楷體" w:cs="微軟正黑體"/>
          <w:sz w:val="28"/>
        </w:rPr>
      </w:pPr>
      <w:r w:rsidRPr="0035260B">
        <w:rPr>
          <w:rFonts w:ascii="標楷體" w:eastAsia="標楷體" w:hAnsi="標楷體" w:cs="微軟正黑體"/>
          <w:sz w:val="28"/>
        </w:rPr>
        <w:t>中華民國</w:t>
      </w:r>
      <w:r w:rsidRPr="0035260B">
        <w:rPr>
          <w:rFonts w:ascii="標楷體" w:eastAsia="標楷體" w:hAnsi="標楷體" w:cs="微軟正黑體"/>
          <w:sz w:val="28"/>
        </w:rPr>
        <w:t xml:space="preserve"> </w:t>
      </w:r>
      <w:r w:rsidR="00D9747C">
        <w:rPr>
          <w:rFonts w:ascii="標楷體" w:eastAsia="標楷體" w:hAnsi="標楷體" w:cs="微軟正黑體"/>
          <w:sz w:val="28"/>
        </w:rPr>
        <w:t xml:space="preserve">   </w:t>
      </w:r>
      <w:r w:rsidRPr="0035260B">
        <w:rPr>
          <w:rFonts w:ascii="標楷體" w:eastAsia="標楷體" w:hAnsi="標楷體" w:cs="微軟正黑體"/>
          <w:sz w:val="28"/>
        </w:rPr>
        <w:t>年</w:t>
      </w:r>
      <w:r w:rsidRPr="0035260B">
        <w:rPr>
          <w:rFonts w:ascii="標楷體" w:eastAsia="標楷體" w:hAnsi="標楷體" w:cs="微軟正黑體"/>
          <w:sz w:val="28"/>
        </w:rPr>
        <w:t xml:space="preserve"> </w:t>
      </w:r>
      <w:r w:rsidR="00D9747C">
        <w:rPr>
          <w:rFonts w:ascii="標楷體" w:eastAsia="標楷體" w:hAnsi="標楷體" w:cs="微軟正黑體"/>
          <w:sz w:val="28"/>
        </w:rPr>
        <w:t xml:space="preserve"> </w:t>
      </w:r>
      <w:r>
        <w:rPr>
          <w:rFonts w:ascii="標楷體" w:eastAsia="標楷體" w:hAnsi="標楷體" w:cs="微軟正黑體"/>
          <w:sz w:val="28"/>
        </w:rPr>
        <w:t xml:space="preserve">  </w:t>
      </w:r>
      <w:r w:rsidRPr="0035260B">
        <w:rPr>
          <w:rFonts w:ascii="標楷體" w:eastAsia="標楷體" w:hAnsi="標楷體" w:cs="微軟正黑體"/>
          <w:sz w:val="28"/>
        </w:rPr>
        <w:t>月</w:t>
      </w:r>
      <w:r w:rsidRPr="0035260B">
        <w:rPr>
          <w:rFonts w:ascii="標楷體" w:eastAsia="標楷體" w:hAnsi="標楷體" w:cs="微軟正黑體"/>
          <w:sz w:val="28"/>
        </w:rPr>
        <w:t xml:space="preserve"> </w:t>
      </w:r>
      <w:r w:rsidR="00D9747C">
        <w:rPr>
          <w:rFonts w:ascii="標楷體" w:eastAsia="標楷體" w:hAnsi="標楷體" w:cs="微軟正黑體"/>
          <w:sz w:val="28"/>
        </w:rPr>
        <w:t xml:space="preserve">   </w:t>
      </w:r>
      <w:r w:rsidRPr="0035260B">
        <w:rPr>
          <w:rFonts w:ascii="標楷體" w:eastAsia="標楷體" w:hAnsi="標楷體" w:cs="微軟正黑體"/>
          <w:sz w:val="28"/>
        </w:rPr>
        <w:t>日</w:t>
      </w:r>
    </w:p>
    <w:sectPr w:rsidR="003D0EA5" w:rsidRPr="0035260B">
      <w:pgSz w:w="11909" w:h="16841"/>
      <w:pgMar w:top="1440" w:right="1756" w:bottom="1440" w:left="18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A5"/>
    <w:rsid w:val="00303733"/>
    <w:rsid w:val="0035260B"/>
    <w:rsid w:val="003D0EA5"/>
    <w:rsid w:val="00747E4A"/>
    <w:rsid w:val="00D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9EF0"/>
  <w15:docId w15:val="{B69B8278-5C68-410B-A555-55E2E2A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40" w:hanging="30"/>
      <w:outlineLvl w:val="0"/>
    </w:pPr>
    <w:rPr>
      <w:rFonts w:ascii="微軟正黑體" w:eastAsia="微軟正黑體" w:hAnsi="微軟正黑體" w:cs="微軟正黑體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洪健哲</dc:creator>
  <cp:keywords/>
  <cp:lastModifiedBy>洪健哲</cp:lastModifiedBy>
  <cp:revision>4</cp:revision>
  <dcterms:created xsi:type="dcterms:W3CDTF">2022-11-03T05:22:00Z</dcterms:created>
  <dcterms:modified xsi:type="dcterms:W3CDTF">2022-11-03T06:02:00Z</dcterms:modified>
</cp:coreProperties>
</file>